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A25A1E" w:rsidP="00A25A1E"/>
    <w:p w:rsidR="00E65E8E" w:rsidRDefault="00E65E8E" w:rsidP="00A25A1E"/>
    <w:tbl>
      <w:tblPr>
        <w:tblStyle w:val="TableGrid"/>
        <w:tblW w:w="14601" w:type="dxa"/>
        <w:tblInd w:w="-459" w:type="dxa"/>
        <w:tblLayout w:type="fixed"/>
        <w:tblLook w:val="00A0"/>
      </w:tblPr>
      <w:tblGrid>
        <w:gridCol w:w="14601"/>
      </w:tblGrid>
      <w:tr w:rsidR="00816222" w:rsidRPr="00597F7E" w:rsidTr="00816222">
        <w:trPr>
          <w:trHeight w:val="560"/>
        </w:trPr>
        <w:tc>
          <w:tcPr>
            <w:tcW w:w="14601" w:type="dxa"/>
            <w:shd w:val="clear" w:color="auto" w:fill="auto"/>
          </w:tcPr>
          <w:p w:rsidR="00816222" w:rsidRPr="00816222" w:rsidRDefault="00816222" w:rsidP="00DC135C">
            <w:pPr>
              <w:ind w:right="-5211"/>
            </w:pPr>
            <w:r w:rsidRPr="00816222">
              <w:rPr>
                <w:b/>
              </w:rPr>
              <w:t>Challenge:</w:t>
            </w:r>
            <w:r w:rsidRPr="00816222">
              <w:t xml:space="preserve">  Work as a team to design an Australian garden for the school. Include reasoning for choosing the plants you have and information about each plant.</w:t>
            </w:r>
          </w:p>
          <w:p w:rsidR="00816222" w:rsidRPr="00816222" w:rsidRDefault="00816222" w:rsidP="00DC135C">
            <w:pPr>
              <w:ind w:right="-5211"/>
            </w:pPr>
            <w:r w:rsidRPr="00816222">
              <w:t>(10 marks)</w:t>
            </w:r>
          </w:p>
        </w:tc>
      </w:tr>
      <w:tr w:rsidR="00816222" w:rsidRPr="00597F7E" w:rsidTr="00816222">
        <w:trPr>
          <w:trHeight w:val="3627"/>
        </w:trPr>
        <w:tc>
          <w:tcPr>
            <w:tcW w:w="14601" w:type="dxa"/>
          </w:tcPr>
          <w:p w:rsidR="00816222" w:rsidRDefault="00816222" w:rsidP="00CB7DB5">
            <w:pPr>
              <w:rPr>
                <w:sz w:val="22"/>
                <w:szCs w:val="22"/>
              </w:rPr>
            </w:pPr>
            <w:r w:rsidRPr="00CB7DB5">
              <w:rPr>
                <w:sz w:val="22"/>
                <w:szCs w:val="22"/>
              </w:rPr>
              <w:t>Before you design your garden what do you need to consider?</w:t>
            </w:r>
          </w:p>
          <w:p w:rsidR="00816222" w:rsidRDefault="00816222" w:rsidP="00CB7DB5">
            <w:pPr>
              <w:pStyle w:val="ListParagraph"/>
              <w:numPr>
                <w:ilvl w:val="0"/>
                <w:numId w:val="2"/>
              </w:numPr>
              <w:ind w:left="742" w:hanging="352"/>
              <w:rPr>
                <w:sz w:val="22"/>
                <w:szCs w:val="22"/>
              </w:rPr>
            </w:pPr>
            <w:r w:rsidRPr="00CB7DB5">
              <w:rPr>
                <w:sz w:val="22"/>
                <w:szCs w:val="22"/>
              </w:rPr>
              <w:t xml:space="preserve">Where in the school will you put your garden? </w:t>
            </w:r>
          </w:p>
          <w:p w:rsidR="00816222" w:rsidRDefault="00816222" w:rsidP="00CB7DB5">
            <w:pPr>
              <w:pStyle w:val="ListParagraph"/>
              <w:numPr>
                <w:ilvl w:val="0"/>
                <w:numId w:val="2"/>
              </w:numPr>
              <w:ind w:left="742" w:hanging="352"/>
              <w:rPr>
                <w:sz w:val="22"/>
                <w:szCs w:val="22"/>
              </w:rPr>
            </w:pPr>
            <w:r w:rsidRPr="00CB7DB5">
              <w:rPr>
                <w:sz w:val="22"/>
                <w:szCs w:val="22"/>
              </w:rPr>
              <w:t xml:space="preserve">What type of soil and subsoil is there? </w:t>
            </w:r>
          </w:p>
          <w:p w:rsidR="00816222" w:rsidRDefault="00816222" w:rsidP="00CB7DB5">
            <w:pPr>
              <w:pStyle w:val="ListParagraph"/>
              <w:numPr>
                <w:ilvl w:val="0"/>
                <w:numId w:val="2"/>
              </w:numPr>
              <w:ind w:left="742" w:hanging="352"/>
              <w:rPr>
                <w:sz w:val="22"/>
                <w:szCs w:val="22"/>
              </w:rPr>
            </w:pPr>
            <w:r w:rsidRPr="00CB7DB5">
              <w:rPr>
                <w:sz w:val="22"/>
                <w:szCs w:val="22"/>
              </w:rPr>
              <w:t xml:space="preserve">How much rain falls each year? In which seasons does most of the rain fall?  </w:t>
            </w:r>
          </w:p>
          <w:p w:rsidR="00816222" w:rsidRDefault="00816222" w:rsidP="00CB7DB5">
            <w:pPr>
              <w:pStyle w:val="ListParagraph"/>
              <w:numPr>
                <w:ilvl w:val="0"/>
                <w:numId w:val="2"/>
              </w:numPr>
              <w:ind w:left="742" w:hanging="352"/>
              <w:rPr>
                <w:sz w:val="22"/>
                <w:szCs w:val="22"/>
              </w:rPr>
            </w:pPr>
            <w:r w:rsidRPr="00CB7DB5">
              <w:rPr>
                <w:sz w:val="22"/>
                <w:szCs w:val="22"/>
              </w:rPr>
              <w:t xml:space="preserve">Are there any plants/trees already in the space you want to stay? </w:t>
            </w:r>
          </w:p>
          <w:p w:rsidR="00816222" w:rsidRDefault="00816222" w:rsidP="00CB7DB5">
            <w:pPr>
              <w:pStyle w:val="ListParagraph"/>
              <w:numPr>
                <w:ilvl w:val="0"/>
                <w:numId w:val="2"/>
              </w:numPr>
              <w:ind w:left="742" w:hanging="352"/>
              <w:rPr>
                <w:sz w:val="22"/>
                <w:szCs w:val="22"/>
              </w:rPr>
            </w:pPr>
            <w:r w:rsidRPr="00CB7DB5">
              <w:rPr>
                <w:sz w:val="22"/>
                <w:szCs w:val="22"/>
              </w:rPr>
              <w:t>What direction does the space face? Is it in shadow for any time?</w:t>
            </w:r>
          </w:p>
          <w:p w:rsidR="00816222" w:rsidRDefault="00816222" w:rsidP="00CB7DB5">
            <w:pPr>
              <w:pStyle w:val="ListParagraph"/>
              <w:numPr>
                <w:ilvl w:val="0"/>
                <w:numId w:val="2"/>
              </w:numPr>
              <w:ind w:left="742" w:hanging="352"/>
              <w:rPr>
                <w:sz w:val="22"/>
                <w:szCs w:val="22"/>
              </w:rPr>
            </w:pPr>
            <w:r w:rsidRPr="00CB7DB5">
              <w:rPr>
                <w:sz w:val="22"/>
                <w:szCs w:val="22"/>
              </w:rPr>
              <w:t xml:space="preserve"> Is it protected from winds? </w:t>
            </w:r>
          </w:p>
          <w:p w:rsidR="00816222" w:rsidRDefault="00816222" w:rsidP="00CB7DB5">
            <w:pPr>
              <w:pStyle w:val="ListParagraph"/>
              <w:numPr>
                <w:ilvl w:val="0"/>
                <w:numId w:val="2"/>
              </w:numPr>
              <w:ind w:left="742" w:hanging="352"/>
              <w:rPr>
                <w:sz w:val="22"/>
                <w:szCs w:val="22"/>
              </w:rPr>
            </w:pPr>
            <w:r w:rsidRPr="00CB7DB5">
              <w:rPr>
                <w:sz w:val="22"/>
                <w:szCs w:val="22"/>
              </w:rPr>
              <w:t xml:space="preserve">Does the area have a slope or is it flat and so will the rain </w:t>
            </w:r>
            <w:r>
              <w:rPr>
                <w:sz w:val="22"/>
                <w:szCs w:val="22"/>
              </w:rPr>
              <w:t>drain away</w:t>
            </w:r>
            <w:r w:rsidRPr="00CB7DB5">
              <w:rPr>
                <w:sz w:val="22"/>
                <w:szCs w:val="22"/>
              </w:rPr>
              <w:t xml:space="preserve"> or pool on the garden?</w:t>
            </w:r>
          </w:p>
          <w:p w:rsidR="00816222" w:rsidRDefault="00816222" w:rsidP="00CB7DB5">
            <w:pPr>
              <w:pStyle w:val="ListParagraph"/>
              <w:numPr>
                <w:ilvl w:val="0"/>
                <w:numId w:val="2"/>
              </w:numPr>
              <w:ind w:left="742" w:hanging="352"/>
              <w:rPr>
                <w:sz w:val="22"/>
                <w:szCs w:val="22"/>
              </w:rPr>
            </w:pPr>
            <w:r w:rsidRPr="00CB7DB5">
              <w:rPr>
                <w:sz w:val="22"/>
                <w:szCs w:val="22"/>
              </w:rPr>
              <w:t xml:space="preserve"> Is the soil free draining or does it absorb water (like clay)?  </w:t>
            </w:r>
          </w:p>
          <w:p w:rsidR="00816222" w:rsidRDefault="00816222" w:rsidP="00CB7DB5">
            <w:pPr>
              <w:pStyle w:val="ListParagraph"/>
              <w:numPr>
                <w:ilvl w:val="0"/>
                <w:numId w:val="2"/>
              </w:numPr>
              <w:ind w:left="742" w:hanging="352"/>
              <w:rPr>
                <w:sz w:val="22"/>
                <w:szCs w:val="22"/>
              </w:rPr>
            </w:pPr>
            <w:r w:rsidRPr="00CB7DB5">
              <w:rPr>
                <w:sz w:val="22"/>
                <w:szCs w:val="22"/>
              </w:rPr>
              <w:t xml:space="preserve"> Are the paths already in or do you need to put some in? </w:t>
            </w:r>
          </w:p>
          <w:p w:rsidR="00816222" w:rsidRPr="00CB7DB5" w:rsidRDefault="00816222" w:rsidP="00CB7DB5">
            <w:pPr>
              <w:ind w:left="30"/>
              <w:rPr>
                <w:sz w:val="22"/>
                <w:szCs w:val="22"/>
              </w:rPr>
            </w:pPr>
            <w:r w:rsidRPr="00CB7DB5">
              <w:rPr>
                <w:sz w:val="22"/>
                <w:szCs w:val="22"/>
              </w:rPr>
              <w:t>Now you can consider what you are going to plant. You need to submit all the reasons why you have chosen particular plants and what needs to be done to maintain the garden throughout the year.</w:t>
            </w:r>
          </w:p>
        </w:tc>
      </w:tr>
    </w:tbl>
    <w:p w:rsidR="00E65E8E" w:rsidRDefault="00E65E8E" w:rsidP="00A25A1E"/>
    <w:p w:rsidR="00816222" w:rsidRDefault="00816222" w:rsidP="00A25A1E"/>
    <w:tbl>
      <w:tblPr>
        <w:tblStyle w:val="TableGrid"/>
        <w:tblW w:w="0" w:type="auto"/>
        <w:tblLook w:val="00BF"/>
      </w:tblPr>
      <w:tblGrid>
        <w:gridCol w:w="1704"/>
        <w:gridCol w:w="1352"/>
        <w:gridCol w:w="1352"/>
        <w:gridCol w:w="1386"/>
        <w:gridCol w:w="1349"/>
        <w:gridCol w:w="1373"/>
      </w:tblGrid>
      <w:tr w:rsidR="00816222" w:rsidTr="00DC135C">
        <w:tc>
          <w:tcPr>
            <w:tcW w:w="1704" w:type="dxa"/>
          </w:tcPr>
          <w:p w:rsidR="00816222" w:rsidRDefault="00816222" w:rsidP="00DC135C"/>
        </w:tc>
        <w:tc>
          <w:tcPr>
            <w:tcW w:w="1352" w:type="dxa"/>
          </w:tcPr>
          <w:p w:rsidR="00816222" w:rsidRDefault="00816222" w:rsidP="00DC135C">
            <w:r>
              <w:t>Very High</w:t>
            </w:r>
          </w:p>
        </w:tc>
        <w:tc>
          <w:tcPr>
            <w:tcW w:w="1352" w:type="dxa"/>
          </w:tcPr>
          <w:p w:rsidR="00816222" w:rsidRDefault="00816222" w:rsidP="00DC135C">
            <w:r>
              <w:t>High</w:t>
            </w:r>
          </w:p>
        </w:tc>
        <w:tc>
          <w:tcPr>
            <w:tcW w:w="1386" w:type="dxa"/>
          </w:tcPr>
          <w:p w:rsidR="00816222" w:rsidRDefault="00816222" w:rsidP="00DC135C">
            <w:r>
              <w:t>Medium</w:t>
            </w:r>
          </w:p>
        </w:tc>
        <w:tc>
          <w:tcPr>
            <w:tcW w:w="1349" w:type="dxa"/>
          </w:tcPr>
          <w:p w:rsidR="00816222" w:rsidRDefault="00816222" w:rsidP="00DC135C">
            <w:r>
              <w:t>Low</w:t>
            </w:r>
          </w:p>
        </w:tc>
        <w:tc>
          <w:tcPr>
            <w:tcW w:w="1373" w:type="dxa"/>
          </w:tcPr>
          <w:p w:rsidR="00816222" w:rsidRDefault="00816222" w:rsidP="00DC135C">
            <w:r>
              <w:t>Not Shown</w:t>
            </w:r>
          </w:p>
        </w:tc>
      </w:tr>
      <w:tr w:rsidR="00816222" w:rsidTr="00DC135C">
        <w:tc>
          <w:tcPr>
            <w:tcW w:w="1704" w:type="dxa"/>
          </w:tcPr>
          <w:p w:rsidR="00816222" w:rsidRPr="00774824" w:rsidRDefault="00816222" w:rsidP="00DC135C">
            <w:pPr>
              <w:rPr>
                <w:sz w:val="20"/>
                <w:szCs w:val="20"/>
              </w:rPr>
            </w:pPr>
            <w:r w:rsidRPr="00774824">
              <w:rPr>
                <w:sz w:val="20"/>
                <w:szCs w:val="20"/>
              </w:rPr>
              <w:t>Presentation</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r w:rsidR="00816222" w:rsidTr="00DC135C">
        <w:tc>
          <w:tcPr>
            <w:tcW w:w="1704" w:type="dxa"/>
          </w:tcPr>
          <w:p w:rsidR="00816222" w:rsidRPr="00A67A3C" w:rsidRDefault="007622A3" w:rsidP="00816222">
            <w:pPr>
              <w:rPr>
                <w:sz w:val="20"/>
                <w:szCs w:val="20"/>
              </w:rPr>
            </w:pPr>
            <w:r>
              <w:rPr>
                <w:sz w:val="20"/>
                <w:szCs w:val="20"/>
              </w:rPr>
              <w:t>Information relevant, detailed and complete</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r w:rsidR="00816222" w:rsidTr="00DC135C">
        <w:tc>
          <w:tcPr>
            <w:tcW w:w="1704" w:type="dxa"/>
          </w:tcPr>
          <w:p w:rsidR="00816222" w:rsidRPr="00A67A3C" w:rsidRDefault="00816222" w:rsidP="00DC135C">
            <w:pPr>
              <w:rPr>
                <w:sz w:val="20"/>
                <w:szCs w:val="20"/>
              </w:rPr>
            </w:pPr>
            <w:r w:rsidRPr="00A67A3C">
              <w:rPr>
                <w:sz w:val="20"/>
                <w:szCs w:val="20"/>
              </w:rPr>
              <w:t>Information relevant, detailed and complete.</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r w:rsidR="00816222" w:rsidTr="00DC135C">
        <w:tc>
          <w:tcPr>
            <w:tcW w:w="1704" w:type="dxa"/>
          </w:tcPr>
          <w:p w:rsidR="00816222" w:rsidRPr="00A67A3C" w:rsidRDefault="00816222" w:rsidP="00DC135C">
            <w:pPr>
              <w:rPr>
                <w:sz w:val="20"/>
                <w:szCs w:val="20"/>
              </w:rPr>
            </w:pPr>
            <w:r w:rsidRPr="00A67A3C">
              <w:rPr>
                <w:sz w:val="20"/>
                <w:szCs w:val="20"/>
              </w:rPr>
              <w:t>Used class time effectively</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r w:rsidR="00816222" w:rsidTr="00DC135C">
        <w:tc>
          <w:tcPr>
            <w:tcW w:w="1704" w:type="dxa"/>
          </w:tcPr>
          <w:p w:rsidR="00816222" w:rsidRPr="00A67A3C" w:rsidRDefault="00816222" w:rsidP="00DC135C">
            <w:pPr>
              <w:rPr>
                <w:sz w:val="20"/>
                <w:szCs w:val="20"/>
              </w:rPr>
            </w:pPr>
            <w:r w:rsidRPr="00A67A3C">
              <w:rPr>
                <w:sz w:val="20"/>
                <w:szCs w:val="20"/>
              </w:rPr>
              <w:t>Used technology to describe ideas</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r w:rsidR="00816222" w:rsidTr="00DC135C">
        <w:tc>
          <w:tcPr>
            <w:tcW w:w="1704" w:type="dxa"/>
          </w:tcPr>
          <w:p w:rsidR="00816222" w:rsidRPr="00A67A3C" w:rsidRDefault="00816222" w:rsidP="00DC135C">
            <w:pPr>
              <w:rPr>
                <w:sz w:val="20"/>
                <w:szCs w:val="20"/>
              </w:rPr>
            </w:pPr>
            <w:r w:rsidRPr="00A67A3C">
              <w:rPr>
                <w:sz w:val="20"/>
                <w:szCs w:val="20"/>
              </w:rPr>
              <w:t>Was able to work independently</w:t>
            </w:r>
          </w:p>
        </w:tc>
        <w:tc>
          <w:tcPr>
            <w:tcW w:w="1352" w:type="dxa"/>
          </w:tcPr>
          <w:p w:rsidR="00816222" w:rsidRDefault="00816222" w:rsidP="00DC135C"/>
        </w:tc>
        <w:tc>
          <w:tcPr>
            <w:tcW w:w="1352" w:type="dxa"/>
          </w:tcPr>
          <w:p w:rsidR="00816222" w:rsidRDefault="00816222" w:rsidP="00DC135C"/>
        </w:tc>
        <w:tc>
          <w:tcPr>
            <w:tcW w:w="1386" w:type="dxa"/>
          </w:tcPr>
          <w:p w:rsidR="00816222" w:rsidRDefault="00816222" w:rsidP="00DC135C"/>
        </w:tc>
        <w:tc>
          <w:tcPr>
            <w:tcW w:w="1349" w:type="dxa"/>
          </w:tcPr>
          <w:p w:rsidR="00816222" w:rsidRDefault="00816222" w:rsidP="00DC135C"/>
        </w:tc>
        <w:tc>
          <w:tcPr>
            <w:tcW w:w="1373" w:type="dxa"/>
          </w:tcPr>
          <w:p w:rsidR="00816222" w:rsidRDefault="00816222" w:rsidP="00DC135C"/>
        </w:tc>
      </w:tr>
    </w:tbl>
    <w:p w:rsidR="00816222" w:rsidRDefault="00816222" w:rsidP="00A25A1E"/>
    <w:sectPr w:rsidR="00816222" w:rsidSect="00CB7DB5">
      <w:pgSz w:w="16838" w:h="11906" w:orient="landscape"/>
      <w:pgMar w:top="568"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B0B01"/>
    <w:multiLevelType w:val="hybridMultilevel"/>
    <w:tmpl w:val="B1FC9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5053BEB"/>
    <w:multiLevelType w:val="hybridMultilevel"/>
    <w:tmpl w:val="D6C023DE"/>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65E8E"/>
    <w:rsid w:val="007622A3"/>
    <w:rsid w:val="007C5FA7"/>
    <w:rsid w:val="00816222"/>
    <w:rsid w:val="00A25A1E"/>
    <w:rsid w:val="00AE4B6E"/>
    <w:rsid w:val="00CB7DB5"/>
    <w:rsid w:val="00E65E8E"/>
    <w:rsid w:val="00F15E2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5E8E"/>
    <w:rPr>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B7DB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2012-04-19T01:36:00Z</dcterms:created>
  <dcterms:modified xsi:type="dcterms:W3CDTF">2012-04-19T02:06:00Z</dcterms:modified>
</cp:coreProperties>
</file>